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3EB99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leftChars="0" w:right="-197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  <w:t>2025年兰州市“无废城市”建设评估技术支持项目</w:t>
      </w:r>
    </w:p>
    <w:p w14:paraId="39C9374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leftChars="0" w:right="-197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  <w:t>成交公告</w:t>
      </w:r>
    </w:p>
    <w:p w14:paraId="0B20B51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94" w:firstLineChars="200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444444"/>
          <w:spacing w:val="8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</w:p>
    <w:p w14:paraId="1D5733AF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一、项目编号：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GSJH2025-017</w:t>
      </w:r>
    </w:p>
    <w:p w14:paraId="020A385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二、项目名称：2025年兰州市“无废城市”建设评估技术支持项目</w:t>
      </w:r>
    </w:p>
    <w:p w14:paraId="2A794AE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三、中标（成交）信息</w:t>
      </w:r>
    </w:p>
    <w:p w14:paraId="73E7454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供应商名称：中国环境科学研究院            </w:t>
      </w:r>
    </w:p>
    <w:p w14:paraId="1F916D1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供应商地址：北京朝阳区洼里乡大羊坊8号</w:t>
      </w:r>
    </w:p>
    <w:p w14:paraId="260641F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中标（成交）金额：小写：95000.00元；大写：玖万伍仟元整</w:t>
      </w:r>
    </w:p>
    <w:p w14:paraId="442EB47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四、主要标的信息</w:t>
      </w:r>
    </w:p>
    <w:p w14:paraId="0FC048B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leftChars="0" w:right="-197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名称：2025年兰州市“无废城市”建设评估技术支持项目。</w:t>
      </w:r>
    </w:p>
    <w:p w14:paraId="77B9E64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采购需求：详见竞争性磋商文件。</w:t>
      </w:r>
    </w:p>
    <w:p w14:paraId="469D988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质量标准：详见竞争性磋商文件及响应文件。</w:t>
      </w:r>
    </w:p>
    <w:p w14:paraId="74C5461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五、评审专家名单：</w:t>
      </w:r>
    </w:p>
    <w:p w14:paraId="3F43F14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王兴明、张阳、鲁卫刚</w:t>
      </w:r>
    </w:p>
    <w:p w14:paraId="0CFBB65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六、公告期限</w:t>
      </w:r>
    </w:p>
    <w:p w14:paraId="63B5561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自本公告发布之日起1个工作日。</w:t>
      </w:r>
    </w:p>
    <w:p w14:paraId="63810FD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七、其他补充事宜</w:t>
      </w:r>
    </w:p>
    <w:p w14:paraId="048FABF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无</w:t>
      </w:r>
    </w:p>
    <w:p w14:paraId="07697AC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八、凡对本次公告内容提出询问，请按以下方式联系。</w:t>
      </w:r>
    </w:p>
    <w:p w14:paraId="32363A35">
      <w:pPr>
        <w:keepNext w:val="0"/>
        <w:keepLines w:val="0"/>
        <w:widowControl/>
        <w:suppressLineNumbers w:val="0"/>
        <w:ind w:firstLine="560" w:firstLineChars="200"/>
        <w:jc w:val="left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采 购 人：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兰州市生态环境局</w:t>
      </w:r>
    </w:p>
    <w:p w14:paraId="290854B0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地 址：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兰州市城关区名城广场4号楼18楼1803室</w:t>
      </w:r>
    </w:p>
    <w:p w14:paraId="22E0ACF1">
      <w:pPr>
        <w:keepNext w:val="0"/>
        <w:keepLines w:val="0"/>
        <w:widowControl/>
        <w:suppressLineNumbers w:val="0"/>
        <w:ind w:firstLine="560" w:firstLineChars="200"/>
        <w:jc w:val="left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联 系 人：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鲁科长</w:t>
      </w:r>
    </w:p>
    <w:p w14:paraId="55C2C12C">
      <w:pPr>
        <w:keepNext w:val="0"/>
        <w:keepLines w:val="0"/>
        <w:widowControl/>
        <w:suppressLineNumbers w:val="0"/>
        <w:ind w:firstLine="560" w:firstLineChars="200"/>
        <w:jc w:val="left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8618856</w:t>
      </w:r>
    </w:p>
    <w:p w14:paraId="5D82CE9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2BAA73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代理机构：甘肃金鸿项目管理咨询有限公司</w:t>
      </w:r>
    </w:p>
    <w:p w14:paraId="3D7B4BAC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地    址：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兰州市七里河区中天健广场3号楼812室</w:t>
      </w:r>
    </w:p>
    <w:p w14:paraId="3023FAD4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项目联系人：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卜经理</w:t>
      </w:r>
    </w:p>
    <w:p w14:paraId="3DAE2783">
      <w:pPr>
        <w:keepNext w:val="0"/>
        <w:keepLines w:val="0"/>
        <w:widowControl/>
        <w:suppressLineNumbers w:val="0"/>
        <w:ind w:firstLine="560" w:firstLineChars="200"/>
        <w:jc w:val="left"/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0931-8459112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  13139264920</w:t>
      </w:r>
    </w:p>
    <w:p w14:paraId="3CF7912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</w:p>
    <w:p w14:paraId="019C31B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</w:p>
    <w:p w14:paraId="7CDAE52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</w:p>
    <w:p w14:paraId="7917FE3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righ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甘肃金鸿项目管理咨询有限公司</w:t>
      </w:r>
    </w:p>
    <w:p w14:paraId="2C21BB2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3" w:lineRule="atLeast"/>
        <w:ind w:left="0" w:right="-197" w:firstLine="560" w:firstLineChars="200"/>
        <w:jc w:val="center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 xml:space="preserve">                                        2025年08月01日</w:t>
      </w:r>
    </w:p>
    <w:sectPr>
      <w:pgSz w:w="11906" w:h="16838"/>
      <w:pgMar w:top="1440" w:right="1385" w:bottom="1440" w:left="15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liss Ligh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WY0OTVkZmFhY2RmNjNiZGU4OWZjMGM4MzI0ZmUifQ=="/>
  </w:docVars>
  <w:rsids>
    <w:rsidRoot w:val="3CE502DA"/>
    <w:rsid w:val="00E30FAC"/>
    <w:rsid w:val="04DF08BC"/>
    <w:rsid w:val="056D353A"/>
    <w:rsid w:val="05D37C0B"/>
    <w:rsid w:val="06292CC4"/>
    <w:rsid w:val="07140111"/>
    <w:rsid w:val="08163A15"/>
    <w:rsid w:val="0A842D58"/>
    <w:rsid w:val="0CA37841"/>
    <w:rsid w:val="0CBD0CC7"/>
    <w:rsid w:val="0DA67E5A"/>
    <w:rsid w:val="0DF012D3"/>
    <w:rsid w:val="0F20161D"/>
    <w:rsid w:val="12AF0031"/>
    <w:rsid w:val="12FD071F"/>
    <w:rsid w:val="13632CD2"/>
    <w:rsid w:val="146E3338"/>
    <w:rsid w:val="15AE56BC"/>
    <w:rsid w:val="17D607CF"/>
    <w:rsid w:val="183B1275"/>
    <w:rsid w:val="18D54598"/>
    <w:rsid w:val="1910753D"/>
    <w:rsid w:val="19DB3AF3"/>
    <w:rsid w:val="1E827BFE"/>
    <w:rsid w:val="21DF065F"/>
    <w:rsid w:val="22993768"/>
    <w:rsid w:val="23C646D0"/>
    <w:rsid w:val="240B2444"/>
    <w:rsid w:val="264E6EAC"/>
    <w:rsid w:val="28B430AA"/>
    <w:rsid w:val="28C01A4F"/>
    <w:rsid w:val="29731AA7"/>
    <w:rsid w:val="2A1C0F07"/>
    <w:rsid w:val="2D83129D"/>
    <w:rsid w:val="2ECC6BB5"/>
    <w:rsid w:val="2F0B779C"/>
    <w:rsid w:val="32990C1B"/>
    <w:rsid w:val="354457B6"/>
    <w:rsid w:val="38570D41"/>
    <w:rsid w:val="3C6936DD"/>
    <w:rsid w:val="3CE502DA"/>
    <w:rsid w:val="3D8F5E39"/>
    <w:rsid w:val="3D912979"/>
    <w:rsid w:val="3D9F5C7F"/>
    <w:rsid w:val="3EB66588"/>
    <w:rsid w:val="401F4E55"/>
    <w:rsid w:val="419418E3"/>
    <w:rsid w:val="42980EEF"/>
    <w:rsid w:val="43192030"/>
    <w:rsid w:val="44831DE0"/>
    <w:rsid w:val="44C237B3"/>
    <w:rsid w:val="4553136B"/>
    <w:rsid w:val="45E5444B"/>
    <w:rsid w:val="46261591"/>
    <w:rsid w:val="47C73CA9"/>
    <w:rsid w:val="4A895CED"/>
    <w:rsid w:val="4DFC4A28"/>
    <w:rsid w:val="53D40B31"/>
    <w:rsid w:val="55EA34A6"/>
    <w:rsid w:val="55F36710"/>
    <w:rsid w:val="56DE080D"/>
    <w:rsid w:val="58A34003"/>
    <w:rsid w:val="597C6DE9"/>
    <w:rsid w:val="5DEC23C3"/>
    <w:rsid w:val="5DF92E58"/>
    <w:rsid w:val="5E2969BC"/>
    <w:rsid w:val="5EB153BA"/>
    <w:rsid w:val="62053A53"/>
    <w:rsid w:val="620F53D7"/>
    <w:rsid w:val="631006C7"/>
    <w:rsid w:val="63271522"/>
    <w:rsid w:val="648B34B1"/>
    <w:rsid w:val="655F16CC"/>
    <w:rsid w:val="65A11CE5"/>
    <w:rsid w:val="663332B0"/>
    <w:rsid w:val="66FC7D4A"/>
    <w:rsid w:val="67000C8D"/>
    <w:rsid w:val="67461489"/>
    <w:rsid w:val="681A3FD0"/>
    <w:rsid w:val="69AB27A9"/>
    <w:rsid w:val="6A794FDE"/>
    <w:rsid w:val="6DC17624"/>
    <w:rsid w:val="6FF378F6"/>
    <w:rsid w:val="74EC2851"/>
    <w:rsid w:val="7A7C01D3"/>
    <w:rsid w:val="7B1618CC"/>
    <w:rsid w:val="7B970ED3"/>
    <w:rsid w:val="7C9D587E"/>
    <w:rsid w:val="7D4A0A5C"/>
    <w:rsid w:val="7F777F6A"/>
    <w:rsid w:val="7FAF2DF8"/>
    <w:rsid w:val="7FE1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autoSpaceDE w:val="0"/>
      <w:autoSpaceDN w:val="0"/>
      <w:adjustRightInd w:val="0"/>
      <w:spacing w:before="0" w:after="0" w:line="312" w:lineRule="atLeast"/>
      <w:ind w:left="0" w:right="0"/>
      <w:jc w:val="both"/>
    </w:pPr>
    <w:rPr>
      <w:rFonts w:ascii="Times New Roman" w:hAnsi="Times New Roman" w:eastAsia="宋体" w:cs="Times New Roman"/>
      <w:kern w:val="2"/>
      <w:sz w:val="28"/>
      <w:szCs w:val="20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KM_Text"/>
    <w:qFormat/>
    <w:uiPriority w:val="0"/>
    <w:pPr>
      <w:spacing w:line="284" w:lineRule="exact"/>
    </w:pPr>
    <w:rPr>
      <w:rFonts w:ascii="Bliss Light" w:hAnsi="Bliss Light" w:eastAsia="宋体" w:cs="Times New Roman"/>
      <w:sz w:val="22"/>
      <w:szCs w:val="22"/>
      <w:lang w:val="de-DE" w:eastAsia="de-DE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486</Words>
  <Characters>555</Characters>
  <Lines>0</Lines>
  <Paragraphs>0</Paragraphs>
  <TotalTime>30</TotalTime>
  <ScaleCrop>false</ScaleCrop>
  <LinksUpToDate>false</LinksUpToDate>
  <CharactersWithSpaces>624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2023-03-08T02:22:00Z</dcterms:created>
  <dc:creator>甘肃金鸿</dc:creator>
  <cp:lastModifiedBy>甘肃金鸿</cp:lastModifiedBy>
  <dcterms:modified xsi:type="dcterms:W3CDTF">2025-08-01T08:47:25Z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813D277E54B042CC8938BADF5686BFFD_13</vt:lpwstr>
  </property>
  <property fmtid="{D5CDD505-2E9C-101B-9397-08002B2CF9AE}" pid="4" name="KSOTemplateDocerSaveRecord">
    <vt:lpwstr>eyJoZGlkIjoiOGFhYTI1MzExZjViOTllNzBmNDE3YTczOWM1ZWE4ZmIiLCJ1c2VySWQiOiI5NjY4Njg3MTMifQ==</vt:lpwstr>
  </property>
</Properties>
</file>