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915" w:type="dxa"/>
        <w:tblInd w:w="-2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2"/>
        <w:gridCol w:w="7943"/>
      </w:tblGrid>
      <w:tr w14:paraId="62A966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tblHeader/>
        </w:trPr>
        <w:tc>
          <w:tcPr>
            <w:tcW w:w="991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14A899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32"/>
                <w:szCs w:val="32"/>
                <w:lang w:eastAsia="zh-CN"/>
              </w:rPr>
              <w:t>供应商投标</w:t>
            </w:r>
            <w:r>
              <w:rPr>
                <w:rFonts w:hint="eastAsia"/>
                <w:b/>
                <w:sz w:val="32"/>
                <w:szCs w:val="32"/>
                <w:lang w:val="en-US" w:eastAsia="zh-CN"/>
              </w:rPr>
              <w:t>信息</w:t>
            </w:r>
            <w:r>
              <w:rPr>
                <w:rFonts w:hint="eastAsia"/>
                <w:b/>
                <w:sz w:val="32"/>
                <w:szCs w:val="32"/>
              </w:rPr>
              <w:t>登记表</w:t>
            </w:r>
          </w:p>
        </w:tc>
      </w:tr>
      <w:tr w14:paraId="269438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tblHeader/>
        </w:trPr>
        <w:tc>
          <w:tcPr>
            <w:tcW w:w="1972" w:type="dxa"/>
            <w:tcBorders>
              <w:top w:val="single" w:color="auto" w:sz="4" w:space="0"/>
            </w:tcBorders>
            <w:noWrap w:val="0"/>
            <w:vAlign w:val="center"/>
          </w:tcPr>
          <w:p w14:paraId="71D6EEED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项目名称</w:t>
            </w:r>
          </w:p>
        </w:tc>
        <w:tc>
          <w:tcPr>
            <w:tcW w:w="7943" w:type="dxa"/>
            <w:tcBorders>
              <w:top w:val="single" w:color="auto" w:sz="4" w:space="0"/>
            </w:tcBorders>
            <w:noWrap w:val="0"/>
            <w:vAlign w:val="center"/>
          </w:tcPr>
          <w:p w14:paraId="656044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兰州市福利彩票发行中心即开型福利彩票快递配送项目第二次</w:t>
            </w:r>
          </w:p>
        </w:tc>
      </w:tr>
      <w:tr w14:paraId="62DE5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tblHeader/>
        </w:trPr>
        <w:tc>
          <w:tcPr>
            <w:tcW w:w="1972" w:type="dxa"/>
            <w:noWrap w:val="0"/>
            <w:vAlign w:val="center"/>
          </w:tcPr>
          <w:p w14:paraId="01D6D7AC">
            <w:pPr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eastAsia"/>
                <w:b/>
                <w:sz w:val="24"/>
                <w:szCs w:val="24"/>
              </w:rPr>
              <w:t>编号</w:t>
            </w:r>
          </w:p>
        </w:tc>
        <w:tc>
          <w:tcPr>
            <w:tcW w:w="7943" w:type="dxa"/>
            <w:noWrap w:val="0"/>
            <w:vAlign w:val="center"/>
          </w:tcPr>
          <w:p w14:paraId="3BECF4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highlight w:val="none"/>
                <w:lang w:val="en-US" w:eastAsia="zh-CN"/>
              </w:rPr>
              <w:t xml:space="preserve"> LZSMZJ-LZSFCZX-HT-2025-15-附1</w:t>
            </w:r>
          </w:p>
        </w:tc>
      </w:tr>
      <w:tr w14:paraId="4A88D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972" w:type="dxa"/>
            <w:noWrap w:val="0"/>
            <w:vAlign w:val="center"/>
          </w:tcPr>
          <w:p w14:paraId="7A0C7B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供应商</w:t>
            </w:r>
            <w:r>
              <w:rPr>
                <w:rFonts w:hint="eastAsia"/>
                <w:b/>
                <w:sz w:val="24"/>
                <w:szCs w:val="24"/>
              </w:rPr>
              <w:t>名称</w:t>
            </w:r>
          </w:p>
        </w:tc>
        <w:tc>
          <w:tcPr>
            <w:tcW w:w="7943" w:type="dxa"/>
            <w:noWrap w:val="0"/>
            <w:vAlign w:val="center"/>
          </w:tcPr>
          <w:p w14:paraId="602692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58D748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972" w:type="dxa"/>
            <w:noWrap w:val="0"/>
            <w:vAlign w:val="center"/>
          </w:tcPr>
          <w:p w14:paraId="3B1868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统一社会信用</w:t>
            </w:r>
          </w:p>
          <w:p w14:paraId="65F379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sz w:val="24"/>
                <w:szCs w:val="24"/>
              </w:rPr>
              <w:t>代码</w:t>
            </w:r>
          </w:p>
        </w:tc>
        <w:tc>
          <w:tcPr>
            <w:tcW w:w="7943" w:type="dxa"/>
            <w:noWrap w:val="0"/>
            <w:vAlign w:val="center"/>
          </w:tcPr>
          <w:p w14:paraId="07D7CA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7AB3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972" w:type="dxa"/>
            <w:noWrap w:val="0"/>
            <w:vAlign w:val="center"/>
          </w:tcPr>
          <w:p w14:paraId="1A7767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供应商</w:t>
            </w:r>
            <w:r>
              <w:rPr>
                <w:rFonts w:hint="eastAsia"/>
                <w:b/>
                <w:sz w:val="24"/>
                <w:szCs w:val="24"/>
              </w:rPr>
              <w:t>地址</w:t>
            </w:r>
          </w:p>
        </w:tc>
        <w:tc>
          <w:tcPr>
            <w:tcW w:w="7943" w:type="dxa"/>
            <w:noWrap w:val="0"/>
            <w:vAlign w:val="center"/>
          </w:tcPr>
          <w:p w14:paraId="01429E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006CE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972" w:type="dxa"/>
            <w:noWrap w:val="0"/>
            <w:vAlign w:val="center"/>
          </w:tcPr>
          <w:p w14:paraId="1507AB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eastAsia="宋体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法定代表人</w:t>
            </w:r>
          </w:p>
        </w:tc>
        <w:tc>
          <w:tcPr>
            <w:tcW w:w="7943" w:type="dxa"/>
            <w:noWrap w:val="0"/>
            <w:vAlign w:val="center"/>
          </w:tcPr>
          <w:p w14:paraId="07863E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6104E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972" w:type="dxa"/>
            <w:noWrap w:val="0"/>
            <w:vAlign w:val="center"/>
          </w:tcPr>
          <w:p w14:paraId="079D4D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eastAsia="宋体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法人授权委托人</w:t>
            </w:r>
          </w:p>
        </w:tc>
        <w:tc>
          <w:tcPr>
            <w:tcW w:w="7943" w:type="dxa"/>
            <w:noWrap w:val="0"/>
            <w:vAlign w:val="center"/>
          </w:tcPr>
          <w:p w14:paraId="4ECC31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34A456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972" w:type="dxa"/>
            <w:noWrap w:val="0"/>
            <w:vAlign w:val="center"/>
          </w:tcPr>
          <w:p w14:paraId="6996E0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联系人</w:t>
            </w:r>
          </w:p>
        </w:tc>
        <w:tc>
          <w:tcPr>
            <w:tcW w:w="7943" w:type="dxa"/>
            <w:noWrap w:val="0"/>
            <w:vAlign w:val="center"/>
          </w:tcPr>
          <w:p w14:paraId="392CA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483D2F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972" w:type="dxa"/>
            <w:noWrap w:val="0"/>
            <w:vAlign w:val="center"/>
          </w:tcPr>
          <w:p w14:paraId="361429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7943" w:type="dxa"/>
            <w:noWrap w:val="0"/>
            <w:vAlign w:val="center"/>
          </w:tcPr>
          <w:p w14:paraId="269500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14D38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972" w:type="dxa"/>
            <w:noWrap w:val="0"/>
            <w:vAlign w:val="center"/>
          </w:tcPr>
          <w:p w14:paraId="4C247F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sz w:val="24"/>
                <w:szCs w:val="24"/>
              </w:rPr>
              <w:t>邮箱</w:t>
            </w:r>
          </w:p>
        </w:tc>
        <w:tc>
          <w:tcPr>
            <w:tcW w:w="7943" w:type="dxa"/>
            <w:noWrap w:val="0"/>
            <w:vAlign w:val="center"/>
          </w:tcPr>
          <w:p w14:paraId="3705C8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9FB8F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972" w:type="dxa"/>
            <w:noWrap w:val="0"/>
            <w:vAlign w:val="center"/>
          </w:tcPr>
          <w:p w14:paraId="60116F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获取</w:t>
            </w:r>
            <w:r>
              <w:rPr>
                <w:rFonts w:hint="eastAsia"/>
                <w:b/>
                <w:sz w:val="24"/>
                <w:szCs w:val="24"/>
              </w:rPr>
              <w:t>时间</w:t>
            </w:r>
          </w:p>
        </w:tc>
        <w:tc>
          <w:tcPr>
            <w:tcW w:w="7943" w:type="dxa"/>
            <w:noWrap w:val="0"/>
            <w:vAlign w:val="center"/>
          </w:tcPr>
          <w:p w14:paraId="401CB3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4"/>
                <w:lang w:val="en-US" w:eastAsia="zh-CN" w:bidi="ar-SA"/>
              </w:rPr>
              <w:t>2025年08月19日至2025年08月25日，每日09时00分至18时00分</w:t>
            </w:r>
          </w:p>
        </w:tc>
      </w:tr>
      <w:tr w14:paraId="0E44CD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972" w:type="dxa"/>
            <w:noWrap w:val="0"/>
            <w:vAlign w:val="center"/>
          </w:tcPr>
          <w:p w14:paraId="271288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eastAsia="宋体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sz w:val="24"/>
                <w:szCs w:val="24"/>
                <w:lang w:eastAsia="zh-CN"/>
              </w:rPr>
              <w:t>供应商获取时间</w:t>
            </w:r>
          </w:p>
        </w:tc>
        <w:tc>
          <w:tcPr>
            <w:tcW w:w="7943" w:type="dxa"/>
            <w:noWrap w:val="0"/>
            <w:vAlign w:val="center"/>
          </w:tcPr>
          <w:p w14:paraId="3831088B">
            <w:pPr>
              <w:jc w:val="center"/>
              <w:rPr>
                <w:rFonts w:hint="eastAsia"/>
                <w:kern w:val="2"/>
                <w:sz w:val="21"/>
                <w:szCs w:val="22"/>
                <w:lang w:val="en-US" w:eastAsia="zh-CN" w:bidi="ar-SA"/>
              </w:rPr>
            </w:pPr>
          </w:p>
        </w:tc>
      </w:tr>
      <w:tr w14:paraId="1F038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972" w:type="dxa"/>
            <w:noWrap w:val="0"/>
            <w:vAlign w:val="center"/>
          </w:tcPr>
          <w:p w14:paraId="007480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备注</w:t>
            </w:r>
          </w:p>
        </w:tc>
        <w:tc>
          <w:tcPr>
            <w:tcW w:w="7943" w:type="dxa"/>
            <w:noWrap w:val="0"/>
            <w:vAlign w:val="center"/>
          </w:tcPr>
          <w:p w14:paraId="0D9CE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/>
              </w:rPr>
            </w:pPr>
          </w:p>
          <w:p w14:paraId="5DA9689D">
            <w:pPr>
              <w:rPr>
                <w:rFonts w:hint="eastAsia"/>
              </w:rPr>
            </w:pPr>
          </w:p>
          <w:p w14:paraId="20A1DBC3">
            <w:pPr>
              <w:pStyle w:val="2"/>
              <w:rPr>
                <w:rFonts w:hint="eastAsia"/>
              </w:rPr>
            </w:pPr>
          </w:p>
        </w:tc>
      </w:tr>
    </w:tbl>
    <w:p w14:paraId="39DACD6F">
      <w:bookmarkStart w:id="0" w:name="_GoBack"/>
      <w:bookmarkEnd w:id="0"/>
    </w:p>
    <w:sectPr>
      <w:pgSz w:w="11906" w:h="16838"/>
      <w:pgMar w:top="1417" w:right="1134" w:bottom="1417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AE3DB3"/>
    <w:rsid w:val="18761DC4"/>
    <w:rsid w:val="3FF65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adjustRightInd w:val="0"/>
      <w:snapToGrid w:val="0"/>
      <w:spacing w:line="360" w:lineRule="auto"/>
      <w:ind w:firstLine="482" w:firstLineChars="200"/>
      <w:outlineLvl w:val="3"/>
    </w:pPr>
    <w:rPr>
      <w:rFonts w:ascii="Dotum" w:hAnsi="Dotum" w:eastAsia="FangSong_GB2312"/>
      <w:b/>
      <w:kern w:val="0"/>
      <w:sz w:val="24"/>
      <w:szCs w:val="2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125</Words>
  <Characters>163</Characters>
  <Lines>0</Lines>
  <Paragraphs>0</Paragraphs>
  <TotalTime>0</TotalTime>
  <ScaleCrop>false</ScaleCrop>
  <LinksUpToDate>false</LinksUpToDate>
  <CharactersWithSpaces>163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2025-07-25T07:42:00Z</dcterms:created>
  <dc:creator>Administrator</dc:creator>
  <cp:lastModifiedBy>海小绵</cp:lastModifiedBy>
  <dcterms:modified xsi:type="dcterms:W3CDTF">2025-08-18T09:24:24Z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eyJoZGlkIjoiNDNmZDY5YjdiZWIxNmE0YjE0OTZkYTVlODM2MzA3NWQiLCJ1c2VySWQiOiIxMTcwMDgzMDgwIn0=</vt:lpwstr>
  </property>
  <property fmtid="{D5CDD505-2E9C-101B-9397-08002B2CF9AE}" pid="4" name="ICV">
    <vt:lpwstr>2A25C8ADEEF34407AC26329DD74C308A_12</vt:lpwstr>
  </property>
</Properties>
</file>