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01B71D">
      <w:r>
        <w:rPr>
          <w:rFonts w:ascii="宋体" w:hAnsi="宋体" w:eastAsia="宋体" w:cs="宋体"/>
          <w:sz w:val="24"/>
          <w:szCs w:val="24"/>
        </w:rPr>
        <w:t>陇南机场飞行区保障能力提升项目民航专业工程施工图审查服务项目成交候选</w:t>
      </w:r>
      <w:r>
        <w:rPr>
          <w:rFonts w:ascii="宋体" w:hAnsi="宋体" w:eastAsia="宋体" w:cs="宋体"/>
          <w:sz w:val="24"/>
          <w:szCs w:val="24"/>
        </w:rPr>
        <w:br w:type="textWrapping"/>
      </w:r>
      <w:r>
        <w:rPr>
          <w:rFonts w:ascii="宋体" w:hAnsi="宋体" w:eastAsia="宋体" w:cs="宋体"/>
          <w:sz w:val="24"/>
          <w:szCs w:val="24"/>
        </w:rPr>
        <w:t>人公示</w:t>
      </w:r>
      <w:r>
        <w:rPr>
          <w:rFonts w:ascii="宋体" w:hAnsi="宋体" w:eastAsia="宋体" w:cs="宋体"/>
          <w:sz w:val="24"/>
          <w:szCs w:val="24"/>
        </w:rPr>
        <w:br w:type="textWrapping"/>
      </w:r>
      <w:r>
        <w:rPr>
          <w:rFonts w:ascii="宋体" w:hAnsi="宋体" w:eastAsia="宋体" w:cs="宋体"/>
          <w:sz w:val="24"/>
          <w:szCs w:val="24"/>
        </w:rPr>
        <w:t>（招标编号：XBMH2025-219）</w:t>
      </w:r>
      <w:bookmarkStart w:id="0" w:name="_GoBack"/>
      <w:bookmarkEnd w:id="0"/>
      <w:r>
        <w:rPr>
          <w:rFonts w:ascii="宋体" w:hAnsi="宋体" w:eastAsia="宋体" w:cs="宋体"/>
          <w:sz w:val="24"/>
          <w:szCs w:val="24"/>
        </w:rPr>
        <w:br w:type="textWrapping"/>
      </w:r>
      <w:r>
        <w:rPr>
          <w:rFonts w:ascii="宋体" w:hAnsi="宋体" w:eastAsia="宋体" w:cs="宋体"/>
          <w:sz w:val="24"/>
          <w:szCs w:val="24"/>
        </w:rPr>
        <w:t>公示结束时间：2025 年08 月28 日</w:t>
      </w:r>
      <w:r>
        <w:rPr>
          <w:rFonts w:ascii="宋体" w:hAnsi="宋体" w:eastAsia="宋体" w:cs="宋体"/>
          <w:sz w:val="24"/>
          <w:szCs w:val="24"/>
        </w:rPr>
        <w:br w:type="textWrapping"/>
      </w:r>
      <w:r>
        <w:rPr>
          <w:rFonts w:ascii="宋体" w:hAnsi="宋体" w:eastAsia="宋体" w:cs="宋体"/>
          <w:sz w:val="24"/>
          <w:szCs w:val="24"/>
        </w:rPr>
        <w:t>一、评标情况</w:t>
      </w:r>
      <w:r>
        <w:rPr>
          <w:rFonts w:ascii="宋体" w:hAnsi="宋体" w:eastAsia="宋体" w:cs="宋体"/>
          <w:sz w:val="24"/>
          <w:szCs w:val="24"/>
        </w:rPr>
        <w:br w:type="textWrapping"/>
      </w:r>
      <w:r>
        <w:rPr>
          <w:rFonts w:ascii="宋体" w:hAnsi="宋体" w:eastAsia="宋体" w:cs="宋体"/>
          <w:sz w:val="24"/>
          <w:szCs w:val="24"/>
        </w:rPr>
        <w:t>标段(包)[001]陇南机场飞行区保障能力提升项目民航专业工程施工图审查服务项目:</w:t>
      </w:r>
      <w:r>
        <w:rPr>
          <w:rFonts w:ascii="宋体" w:hAnsi="宋体" w:eastAsia="宋体" w:cs="宋体"/>
          <w:sz w:val="24"/>
          <w:szCs w:val="24"/>
        </w:rPr>
        <w:br w:type="textWrapping"/>
      </w:r>
      <w:r>
        <w:rPr>
          <w:rFonts w:ascii="宋体" w:hAnsi="宋体" w:eastAsia="宋体" w:cs="宋体"/>
          <w:sz w:val="24"/>
          <w:szCs w:val="24"/>
        </w:rPr>
        <w:t>1、中标候选人基本情况</w:t>
      </w:r>
      <w:r>
        <w:rPr>
          <w:rFonts w:ascii="宋体" w:hAnsi="宋体" w:eastAsia="宋体" w:cs="宋体"/>
          <w:sz w:val="24"/>
          <w:szCs w:val="24"/>
        </w:rPr>
        <w:br w:type="textWrapping"/>
      </w:r>
      <w:r>
        <w:rPr>
          <w:rFonts w:ascii="宋体" w:hAnsi="宋体" w:eastAsia="宋体" w:cs="宋体"/>
          <w:sz w:val="24"/>
          <w:szCs w:val="24"/>
        </w:rPr>
        <w:t>中标候选人第1 名：西安西北民航项目管理有限公司，投标报价：4.39 万元，质量：符合磋商文件要求，工期/交货期/服务期：10 天；</w:t>
      </w:r>
      <w:r>
        <w:rPr>
          <w:rFonts w:ascii="宋体" w:hAnsi="宋体" w:eastAsia="宋体" w:cs="宋体"/>
          <w:sz w:val="24"/>
          <w:szCs w:val="24"/>
        </w:rPr>
        <w:br w:type="textWrapping"/>
      </w:r>
      <w:r>
        <w:rPr>
          <w:rFonts w:ascii="宋体" w:hAnsi="宋体" w:eastAsia="宋体" w:cs="宋体"/>
          <w:sz w:val="24"/>
          <w:szCs w:val="24"/>
        </w:rPr>
        <w:t>中标候选人第2 名：中国民航工程咨询有限公司，投标报价：4.68 万元，质量：符合磋商文件要求，工期/交货期/服务期：10 天；</w:t>
      </w:r>
      <w:r>
        <w:rPr>
          <w:rFonts w:ascii="宋体" w:hAnsi="宋体" w:eastAsia="宋体" w:cs="宋体"/>
          <w:sz w:val="24"/>
          <w:szCs w:val="24"/>
        </w:rPr>
        <w:br w:type="textWrapping"/>
      </w:r>
      <w:r>
        <w:rPr>
          <w:rFonts w:ascii="宋体" w:hAnsi="宋体" w:eastAsia="宋体" w:cs="宋体"/>
          <w:sz w:val="24"/>
          <w:szCs w:val="24"/>
        </w:rPr>
        <w:t>中标候选人第3 名：民航机场规划设计研究总院有限公司，投标报价：4.6 万元，质量：符合磋商文件要求，工期/交货期/服务期：10 天；</w:t>
      </w:r>
      <w:r>
        <w:rPr>
          <w:rFonts w:ascii="宋体" w:hAnsi="宋体" w:eastAsia="宋体" w:cs="宋体"/>
          <w:sz w:val="24"/>
          <w:szCs w:val="24"/>
        </w:rPr>
        <w:br w:type="textWrapping"/>
      </w:r>
      <w:r>
        <w:rPr>
          <w:rFonts w:ascii="宋体" w:hAnsi="宋体" w:eastAsia="宋体" w:cs="宋体"/>
          <w:sz w:val="24"/>
          <w:szCs w:val="24"/>
        </w:rPr>
        <w:t>2、中标候选人按照招标文件要求承诺的项目负责人情况</w:t>
      </w:r>
      <w:r>
        <w:rPr>
          <w:rFonts w:ascii="宋体" w:hAnsi="宋体" w:eastAsia="宋体" w:cs="宋体"/>
          <w:sz w:val="24"/>
          <w:szCs w:val="24"/>
        </w:rPr>
        <w:br w:type="textWrapping"/>
      </w:r>
      <w:r>
        <w:rPr>
          <w:rFonts w:ascii="宋体" w:hAnsi="宋体" w:eastAsia="宋体" w:cs="宋体"/>
          <w:sz w:val="24"/>
          <w:szCs w:val="24"/>
        </w:rPr>
        <w:t>中标候选人(西安西北民航项目管理有限公司)的项目负责人：金丽霞高级工程师：GJ20180187;</w:t>
      </w:r>
      <w:r>
        <w:rPr>
          <w:rFonts w:ascii="宋体" w:hAnsi="宋体" w:eastAsia="宋体" w:cs="宋体"/>
          <w:sz w:val="24"/>
          <w:szCs w:val="24"/>
        </w:rPr>
        <w:br w:type="textWrapping"/>
      </w:r>
      <w:r>
        <w:rPr>
          <w:rFonts w:ascii="宋体" w:hAnsi="宋体" w:eastAsia="宋体" w:cs="宋体"/>
          <w:sz w:val="24"/>
          <w:szCs w:val="24"/>
        </w:rPr>
        <w:t>中标候选人(中国民航工程咨询有限公司)的项目负责人：韩晓正高级工程师：GJ20230040;</w:t>
      </w:r>
      <w:r>
        <w:rPr>
          <w:rFonts w:ascii="宋体" w:hAnsi="宋体" w:eastAsia="宋体" w:cs="宋体"/>
          <w:sz w:val="24"/>
          <w:szCs w:val="24"/>
        </w:rPr>
        <w:br w:type="textWrapping"/>
      </w:r>
      <w:r>
        <w:rPr>
          <w:rFonts w:ascii="宋体" w:hAnsi="宋体" w:eastAsia="宋体" w:cs="宋体"/>
          <w:sz w:val="24"/>
          <w:szCs w:val="24"/>
        </w:rPr>
        <w:t>中标候选人(民航机场规划设计研究总院有限公司)的项目负责人：王勒高级工程师：GJ201700231;</w:t>
      </w:r>
      <w:r>
        <w:rPr>
          <w:rFonts w:ascii="宋体" w:hAnsi="宋体" w:eastAsia="宋体" w:cs="宋体"/>
          <w:sz w:val="24"/>
          <w:szCs w:val="24"/>
        </w:rPr>
        <w:br w:type="textWrapping"/>
      </w:r>
      <w:r>
        <w:rPr>
          <w:rFonts w:ascii="宋体" w:hAnsi="宋体" w:eastAsia="宋体" w:cs="宋体"/>
          <w:sz w:val="24"/>
          <w:szCs w:val="24"/>
        </w:rPr>
        <w:t>3、中标候选人响应招标文件要求的资格能力条件</w:t>
      </w:r>
      <w:r>
        <w:rPr>
          <w:rFonts w:ascii="宋体" w:hAnsi="宋体" w:eastAsia="宋体" w:cs="宋体"/>
          <w:sz w:val="24"/>
          <w:szCs w:val="24"/>
        </w:rPr>
        <w:br w:type="textWrapping"/>
      </w:r>
      <w:r>
        <w:rPr>
          <w:rFonts w:ascii="宋体" w:hAnsi="宋体" w:eastAsia="宋体" w:cs="宋体"/>
          <w:sz w:val="24"/>
          <w:szCs w:val="24"/>
        </w:rPr>
        <w:t>中标候选人(西安西北民航项目管理有限公司)的资格能力条件：符合磋商文件要求;</w:t>
      </w:r>
      <w:r>
        <w:rPr>
          <w:rFonts w:ascii="宋体" w:hAnsi="宋体" w:eastAsia="宋体" w:cs="宋体"/>
          <w:sz w:val="24"/>
          <w:szCs w:val="24"/>
        </w:rPr>
        <w:br w:type="textWrapping"/>
      </w:r>
      <w:r>
        <w:rPr>
          <w:rFonts w:ascii="宋体" w:hAnsi="宋体" w:eastAsia="宋体" w:cs="宋体"/>
          <w:sz w:val="24"/>
          <w:szCs w:val="24"/>
        </w:rPr>
        <w:t>中标候选人(中国民航工程咨询有限公司)的资格能力条件：符合磋商文件要求;</w:t>
      </w:r>
      <w:r>
        <w:rPr>
          <w:rFonts w:ascii="宋体" w:hAnsi="宋体" w:eastAsia="宋体" w:cs="宋体"/>
          <w:sz w:val="24"/>
          <w:szCs w:val="24"/>
        </w:rPr>
        <w:br w:type="textWrapping"/>
      </w:r>
      <w:r>
        <w:rPr>
          <w:rFonts w:ascii="宋体" w:hAnsi="宋体" w:eastAsia="宋体" w:cs="宋体"/>
          <w:sz w:val="24"/>
          <w:szCs w:val="24"/>
        </w:rPr>
        <w:t>中标候选人(民航机场规划设计研究总院有限公司)的资格能力条件：符合磋商文件要</w:t>
      </w:r>
      <w:r>
        <w:rPr>
          <w:rFonts w:ascii="宋体" w:hAnsi="宋体" w:eastAsia="宋体" w:cs="宋体"/>
          <w:sz w:val="24"/>
          <w:szCs w:val="24"/>
        </w:rPr>
        <w:br w:type="textWrapping"/>
      </w:r>
      <w:r>
        <w:rPr>
          <w:rFonts w:ascii="宋体" w:hAnsi="宋体" w:eastAsia="宋体" w:cs="宋体"/>
          <w:sz w:val="24"/>
          <w:szCs w:val="24"/>
        </w:rPr>
        <w:t>求;</w:t>
      </w:r>
      <w:r>
        <w:rPr>
          <w:rFonts w:ascii="宋体" w:hAnsi="宋体" w:eastAsia="宋体" w:cs="宋体"/>
          <w:sz w:val="24"/>
          <w:szCs w:val="24"/>
        </w:rPr>
        <w:br w:type="textWrapping"/>
      </w:r>
      <w:r>
        <w:rPr>
          <w:rFonts w:ascii="宋体" w:hAnsi="宋体" w:eastAsia="宋体" w:cs="宋体"/>
          <w:sz w:val="24"/>
          <w:szCs w:val="24"/>
        </w:rPr>
        <w:t>4、中标候选人的评标情况</w:t>
      </w:r>
      <w:r>
        <w:rPr>
          <w:rFonts w:ascii="宋体" w:hAnsi="宋体" w:eastAsia="宋体" w:cs="宋体"/>
          <w:sz w:val="24"/>
          <w:szCs w:val="24"/>
        </w:rPr>
        <w:br w:type="textWrapping"/>
      </w:r>
      <w:r>
        <w:rPr>
          <w:rFonts w:ascii="宋体" w:hAnsi="宋体" w:eastAsia="宋体" w:cs="宋体"/>
          <w:sz w:val="24"/>
          <w:szCs w:val="24"/>
        </w:rPr>
        <w:t>中标候选人(西安西北民航项目管理有限公司)的评标情况：通过评审，综合得分排序第一;</w:t>
      </w:r>
      <w:r>
        <w:rPr>
          <w:rFonts w:ascii="宋体" w:hAnsi="宋体" w:eastAsia="宋体" w:cs="宋体"/>
          <w:sz w:val="24"/>
          <w:szCs w:val="24"/>
        </w:rPr>
        <w:br w:type="textWrapping"/>
      </w:r>
      <w:r>
        <w:rPr>
          <w:rFonts w:ascii="宋体" w:hAnsi="宋体" w:eastAsia="宋体" w:cs="宋体"/>
          <w:sz w:val="24"/>
          <w:szCs w:val="24"/>
        </w:rPr>
        <w:t>中标候选人(中国民航工程咨询有限公司)的评标情况：通过评审，综合得分排序第二;</w:t>
      </w:r>
      <w:r>
        <w:rPr>
          <w:rFonts w:ascii="宋体" w:hAnsi="宋体" w:eastAsia="宋体" w:cs="宋体"/>
          <w:sz w:val="24"/>
          <w:szCs w:val="24"/>
        </w:rPr>
        <w:br w:type="textWrapping"/>
      </w:r>
      <w:r>
        <w:rPr>
          <w:rFonts w:ascii="宋体" w:hAnsi="宋体" w:eastAsia="宋体" w:cs="宋体"/>
          <w:sz w:val="24"/>
          <w:szCs w:val="24"/>
        </w:rPr>
        <w:t>中标候选人(民航机场规划设计研究总院有限公司)的评标情况：通过评审，综合得分排序第三;</w:t>
      </w:r>
      <w:r>
        <w:rPr>
          <w:rFonts w:ascii="宋体" w:hAnsi="宋体" w:eastAsia="宋体" w:cs="宋体"/>
          <w:sz w:val="24"/>
          <w:szCs w:val="24"/>
        </w:rPr>
        <w:br w:type="textWrapping"/>
      </w:r>
      <w:r>
        <w:rPr>
          <w:rFonts w:ascii="宋体" w:hAnsi="宋体" w:eastAsia="宋体" w:cs="宋体"/>
          <w:sz w:val="24"/>
          <w:szCs w:val="24"/>
        </w:rPr>
        <w:t>二、提出异议的渠道和方式</w:t>
      </w:r>
      <w:r>
        <w:rPr>
          <w:rFonts w:ascii="宋体" w:hAnsi="宋体" w:eastAsia="宋体" w:cs="宋体"/>
          <w:sz w:val="24"/>
          <w:szCs w:val="24"/>
        </w:rPr>
        <w:br w:type="textWrapping"/>
      </w:r>
      <w:r>
        <w:rPr>
          <w:rFonts w:ascii="宋体" w:hAnsi="宋体" w:eastAsia="宋体" w:cs="宋体"/>
          <w:sz w:val="24"/>
          <w:szCs w:val="24"/>
        </w:rPr>
        <w:t>根据《中华人民共和国招标投标法实施条例》第五十四条及第六十条规定。供应商或者其他利害关系人对依法必须进行招标的项目的评标结果有异议的，应当在中标候选人公示期间提出。采购人应当自收到异议之日起 3 日内作出答复；作出答复前，应当暂停招标投标活动。供应商或者其他利害关系人认为招标投标活动不符合法律、行政法规规定的， 可以自知道或者应当知道之日起 10 日内向有关行政监督部门投诉。投诉应当有明确的请求和必要的证明材料。</w:t>
      </w:r>
      <w:r>
        <w:rPr>
          <w:rFonts w:ascii="宋体" w:hAnsi="宋体" w:eastAsia="宋体" w:cs="宋体"/>
          <w:sz w:val="24"/>
          <w:szCs w:val="24"/>
        </w:rPr>
        <w:br w:type="textWrapping"/>
      </w:r>
      <w:r>
        <w:rPr>
          <w:rFonts w:ascii="宋体" w:hAnsi="宋体" w:eastAsia="宋体" w:cs="宋体"/>
          <w:sz w:val="24"/>
          <w:szCs w:val="24"/>
        </w:rPr>
        <w:t>三、其他</w:t>
      </w:r>
      <w:r>
        <w:rPr>
          <w:rFonts w:ascii="宋体" w:hAnsi="宋体" w:eastAsia="宋体" w:cs="宋体"/>
          <w:sz w:val="24"/>
          <w:szCs w:val="24"/>
        </w:rPr>
        <w:br w:type="textWrapping"/>
      </w:r>
      <w:r>
        <w:rPr>
          <w:rFonts w:ascii="宋体" w:hAnsi="宋体" w:eastAsia="宋体" w:cs="宋体"/>
          <w:sz w:val="24"/>
          <w:szCs w:val="24"/>
        </w:rPr>
        <w:t>第一候选人：西安西北民航项目管理有限公司；投标总报价（元）:43900.00；服务期限：自接受本项目的施工图审查工作起7 日内完成审查，10 日内提交报告，并配合采购人完成备案；服务期自本合同签订之日起至本项目通过行业验收为止。备注：具体开始时间以开始审查通知为准。审查人应根据项目实施进度合理安排审查人员，及时开展并完成施工图审查工作；综合得分：93.07 分。</w:t>
      </w:r>
      <w:r>
        <w:rPr>
          <w:rFonts w:ascii="宋体" w:hAnsi="宋体" w:eastAsia="宋体" w:cs="宋体"/>
          <w:sz w:val="24"/>
          <w:szCs w:val="24"/>
        </w:rPr>
        <w:br w:type="textWrapping"/>
      </w:r>
      <w:r>
        <w:rPr>
          <w:rFonts w:ascii="宋体" w:hAnsi="宋体" w:eastAsia="宋体" w:cs="宋体"/>
          <w:sz w:val="24"/>
          <w:szCs w:val="24"/>
        </w:rPr>
        <w:t>第二候选人：中国民航工程咨询有限公司；投标总报价（元）:46800.00；服务期限：自接受本项目的施工图审查工作起7 日内完成审查，10 日内提交报告，并配合采购人完成备案；服务期自本合同签订之日起至本项目通过行业验收为止；综合得分：84.49 分。</w:t>
      </w:r>
      <w:r>
        <w:rPr>
          <w:rFonts w:ascii="宋体" w:hAnsi="宋体" w:eastAsia="宋体" w:cs="宋体"/>
          <w:sz w:val="24"/>
          <w:szCs w:val="24"/>
        </w:rPr>
        <w:br w:type="textWrapping"/>
      </w:r>
      <w:r>
        <w:rPr>
          <w:rFonts w:ascii="宋体" w:hAnsi="宋体" w:eastAsia="宋体" w:cs="宋体"/>
          <w:sz w:val="24"/>
          <w:szCs w:val="24"/>
        </w:rPr>
        <w:t>第三候选人：民航机场规划设计研究总院有限公司；投标总报价（元）:46000.00；服务期限：自接受本项目的施工图审查工作起7 日内完成审查，10 日内提交报告，并配合采购人完成备案；服务期自本合同签订之日起至本项目通过行业验收为止；综合得分：82.71 分。</w:t>
      </w:r>
      <w:r>
        <w:rPr>
          <w:rFonts w:ascii="宋体" w:hAnsi="宋体" w:eastAsia="宋体" w:cs="宋体"/>
          <w:sz w:val="24"/>
          <w:szCs w:val="24"/>
        </w:rPr>
        <w:br w:type="textWrapping"/>
      </w:r>
      <w:r>
        <w:rPr>
          <w:rFonts w:ascii="宋体" w:hAnsi="宋体" w:eastAsia="宋体" w:cs="宋体"/>
          <w:sz w:val="24"/>
          <w:szCs w:val="24"/>
        </w:rPr>
        <w:t>四、监督部门</w:t>
      </w:r>
      <w:r>
        <w:rPr>
          <w:rFonts w:ascii="宋体" w:hAnsi="宋体" w:eastAsia="宋体" w:cs="宋体"/>
          <w:sz w:val="24"/>
          <w:szCs w:val="24"/>
        </w:rPr>
        <w:br w:type="textWrapping"/>
      </w:r>
      <w:r>
        <w:rPr>
          <w:rFonts w:ascii="宋体" w:hAnsi="宋体" w:eastAsia="宋体" w:cs="宋体"/>
          <w:sz w:val="24"/>
          <w:szCs w:val="24"/>
        </w:rPr>
        <w:t>本招标项目的监督部门为陇南机场提升改造项目现场指挥部。</w:t>
      </w:r>
      <w:r>
        <w:rPr>
          <w:rFonts w:ascii="宋体" w:hAnsi="宋体" w:eastAsia="宋体" w:cs="宋体"/>
          <w:sz w:val="24"/>
          <w:szCs w:val="24"/>
        </w:rPr>
        <w:br w:type="textWrapping"/>
      </w:r>
      <w:r>
        <w:rPr>
          <w:rFonts w:ascii="宋体" w:hAnsi="宋体" w:eastAsia="宋体" w:cs="宋体"/>
          <w:sz w:val="24"/>
          <w:szCs w:val="24"/>
        </w:rPr>
        <w:t>五、联系方式</w:t>
      </w:r>
      <w:r>
        <w:rPr>
          <w:rFonts w:ascii="宋体" w:hAnsi="宋体" w:eastAsia="宋体" w:cs="宋体"/>
          <w:sz w:val="24"/>
          <w:szCs w:val="24"/>
        </w:rPr>
        <w:br w:type="textWrapping"/>
      </w:r>
      <w:r>
        <w:rPr>
          <w:rFonts w:ascii="宋体" w:hAnsi="宋体" w:eastAsia="宋体" w:cs="宋体"/>
          <w:sz w:val="24"/>
          <w:szCs w:val="24"/>
        </w:rPr>
        <w:t>招 标 人：陇南机场提升改造项目现场指挥部</w:t>
      </w:r>
      <w:r>
        <w:rPr>
          <w:rFonts w:ascii="宋体" w:hAnsi="宋体" w:eastAsia="宋体" w:cs="宋体"/>
          <w:sz w:val="24"/>
          <w:szCs w:val="24"/>
        </w:rPr>
        <w:br w:type="textWrapping"/>
      </w:r>
      <w:r>
        <w:rPr>
          <w:rFonts w:ascii="宋体" w:hAnsi="宋体" w:eastAsia="宋体" w:cs="宋体"/>
          <w:sz w:val="24"/>
          <w:szCs w:val="24"/>
        </w:rPr>
        <w:t>地 址：甘肃省兰州市城关区嘉峪关西路203 号</w:t>
      </w:r>
      <w:r>
        <w:rPr>
          <w:rFonts w:ascii="宋体" w:hAnsi="宋体" w:eastAsia="宋体" w:cs="宋体"/>
          <w:sz w:val="24"/>
          <w:szCs w:val="24"/>
        </w:rPr>
        <w:br w:type="textWrapping"/>
      </w:r>
      <w:r>
        <w:rPr>
          <w:rFonts w:ascii="宋体" w:hAnsi="宋体" w:eastAsia="宋体" w:cs="宋体"/>
          <w:sz w:val="24"/>
          <w:szCs w:val="24"/>
        </w:rPr>
        <w:t>联 系 人：张雯、沈天瑞</w:t>
      </w:r>
      <w:r>
        <w:rPr>
          <w:rFonts w:ascii="宋体" w:hAnsi="宋体" w:eastAsia="宋体" w:cs="宋体"/>
          <w:sz w:val="24"/>
          <w:szCs w:val="24"/>
        </w:rPr>
        <w:br w:type="textWrapping"/>
      </w:r>
      <w:r>
        <w:rPr>
          <w:rFonts w:ascii="宋体" w:hAnsi="宋体" w:eastAsia="宋体" w:cs="宋体"/>
          <w:sz w:val="24"/>
          <w:szCs w:val="24"/>
        </w:rPr>
        <w:t>电 话：0931-8160255</w:t>
      </w:r>
      <w:r>
        <w:rPr>
          <w:rFonts w:ascii="宋体" w:hAnsi="宋体" w:eastAsia="宋体" w:cs="宋体"/>
          <w:sz w:val="24"/>
          <w:szCs w:val="24"/>
        </w:rPr>
        <w:br w:type="textWrapping"/>
      </w:r>
      <w:r>
        <w:rPr>
          <w:rFonts w:ascii="宋体" w:hAnsi="宋体" w:eastAsia="宋体" w:cs="宋体"/>
          <w:sz w:val="24"/>
          <w:szCs w:val="24"/>
        </w:rPr>
        <w:t>电子邮件：/</w:t>
      </w:r>
      <w:r>
        <w:rPr>
          <w:rFonts w:ascii="宋体" w:hAnsi="宋体" w:eastAsia="宋体" w:cs="宋体"/>
          <w:sz w:val="24"/>
          <w:szCs w:val="24"/>
        </w:rPr>
        <w:br w:type="textWrapping"/>
      </w:r>
      <w:r>
        <w:rPr>
          <w:rFonts w:ascii="宋体" w:hAnsi="宋体" w:eastAsia="宋体" w:cs="宋体"/>
          <w:sz w:val="24"/>
          <w:szCs w:val="24"/>
        </w:rPr>
        <w:t>招标代理机构：陕西西北民航工程咨询有限公司</w:t>
      </w:r>
      <w:r>
        <w:rPr>
          <w:rFonts w:ascii="宋体" w:hAnsi="宋体" w:eastAsia="宋体" w:cs="宋体"/>
          <w:sz w:val="24"/>
          <w:szCs w:val="24"/>
        </w:rPr>
        <w:br w:type="textWrapping"/>
      </w:r>
      <w:r>
        <w:rPr>
          <w:rFonts w:ascii="宋体" w:hAnsi="宋体" w:eastAsia="宋体" w:cs="宋体"/>
          <w:sz w:val="24"/>
          <w:szCs w:val="24"/>
        </w:rPr>
        <w:t>地 址： 西安市唐延路3 号唐延国际中心AB 区8 楼</w:t>
      </w:r>
      <w:r>
        <w:rPr>
          <w:rFonts w:ascii="宋体" w:hAnsi="宋体" w:eastAsia="宋体" w:cs="宋体"/>
          <w:sz w:val="24"/>
          <w:szCs w:val="24"/>
        </w:rPr>
        <w:br w:type="textWrapping"/>
      </w:r>
      <w:r>
        <w:rPr>
          <w:rFonts w:ascii="宋体" w:hAnsi="宋体" w:eastAsia="宋体" w:cs="宋体"/>
          <w:sz w:val="24"/>
          <w:szCs w:val="24"/>
        </w:rPr>
        <w:t>联 系 人： 白天浩、李希琛(同异议联系人)</w:t>
      </w:r>
      <w:r>
        <w:rPr>
          <w:rFonts w:ascii="宋体" w:hAnsi="宋体" w:eastAsia="宋体" w:cs="宋体"/>
          <w:sz w:val="24"/>
          <w:szCs w:val="24"/>
        </w:rPr>
        <w:br w:type="textWrapping"/>
      </w:r>
      <w:r>
        <w:rPr>
          <w:rFonts w:ascii="宋体" w:hAnsi="宋体" w:eastAsia="宋体" w:cs="宋体"/>
          <w:sz w:val="24"/>
          <w:szCs w:val="24"/>
        </w:rPr>
        <w:t>电 话： 029-88347940-8044</w:t>
      </w:r>
      <w:r>
        <w:rPr>
          <w:rFonts w:ascii="宋体" w:hAnsi="宋体" w:eastAsia="宋体" w:cs="宋体"/>
          <w:sz w:val="24"/>
          <w:szCs w:val="24"/>
        </w:rPr>
        <w:br w:type="textWrapping"/>
      </w:r>
      <w:r>
        <w:rPr>
          <w:rFonts w:ascii="宋体" w:hAnsi="宋体" w:eastAsia="宋体" w:cs="宋体"/>
          <w:sz w:val="24"/>
          <w:szCs w:val="24"/>
        </w:rPr>
        <w:t>电子邮件： xbmhzb3@163.com</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A228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1</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2025-08-26T07:46:36Z</dcterms:created>
  <dc:creator>Administrator</dc:creator>
  <cp:lastModifiedBy>西北咨询</cp:lastModifiedBy>
  <dcterms:modified xsi:type="dcterms:W3CDTF">2025-08-26T07:48:09Z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eyJoZGlkIjoiN2ZhYWJlMDYyZGQwYzY0ZGEzZTQ3MWY3OTNhYmI1YjIiLCJ1c2VySWQiOiI0NDM5MjEyMzEifQ==</vt:lpwstr>
  </property>
  <property fmtid="{D5CDD505-2E9C-101B-9397-08002B2CF9AE}" pid="4" name="ICV">
    <vt:lpwstr>2DAC3BE89F174C39A697DD3A17F964AE_12</vt:lpwstr>
  </property>
</Properties>
</file>